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57FEF3C6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r w:rsidR="00BC5CA7">
        <w:rPr>
          <w:rFonts w:ascii="Calibri" w:hAnsi="Calibri" w:cs="Calibri"/>
          <w:color w:val="00B050"/>
          <w:sz w:val="24"/>
          <w:szCs w:val="24"/>
        </w:rPr>
        <w:t xml:space="preserve"> 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480002B9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877EF">
        <w:rPr>
          <w:rFonts w:ascii="Calibri" w:hAnsi="Calibri" w:cs="Calibri"/>
          <w:b/>
          <w:color w:val="00B050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446E2CD7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6E278A" w:rsidRPr="006E278A">
        <w:rPr>
          <w:rFonts w:ascii="Calibri" w:hAnsi="Calibri" w:cs="Calibri"/>
          <w:b/>
          <w:bCs/>
          <w:i/>
          <w:iCs/>
          <w:sz w:val="22"/>
          <w:szCs w:val="22"/>
        </w:rPr>
        <w:t>DIR-TIS-7-029/22-S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6E278A" w:rsidRPr="00694C5F">
        <w:rPr>
          <w:rFonts w:asciiTheme="minorHAnsi" w:hAnsiTheme="minorHAnsi" w:cstheme="minorHAnsi"/>
          <w:b/>
          <w:bCs/>
          <w:sz w:val="22"/>
          <w:szCs w:val="22"/>
        </w:rPr>
        <w:t>Storitev tiskanja gradiv ZZZS</w:t>
      </w:r>
      <w:r w:rsidR="006E278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1F126F8D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6E278A" w:rsidRPr="006E278A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2434AC" w:rsidRPr="006E278A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2434AC" w:rsidRPr="006E278A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4FCA1216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6E278A" w:rsidRPr="00D25BF8">
        <w:rPr>
          <w:rFonts w:ascii="Calibri" w:hAnsi="Calibri" w:cs="Calibri"/>
          <w:b/>
          <w:bCs/>
          <w:sz w:val="22"/>
          <w:szCs w:val="22"/>
        </w:rPr>
        <w:t>_</w:t>
      </w:r>
      <w:r w:rsidR="00CB3215" w:rsidRPr="00D25BF8">
        <w:rPr>
          <w:rFonts w:ascii="Calibri" w:hAnsi="Calibri" w:cs="Calibri"/>
          <w:b/>
          <w:bCs/>
          <w:sz w:val="22"/>
          <w:szCs w:val="22"/>
        </w:rPr>
        <w:t>. </w:t>
      </w:r>
      <w:r w:rsidR="006E278A" w:rsidRPr="00D25BF8">
        <w:rPr>
          <w:rFonts w:ascii="Calibri" w:hAnsi="Calibri" w:cs="Calibri"/>
          <w:b/>
          <w:bCs/>
          <w:sz w:val="22"/>
          <w:szCs w:val="22"/>
        </w:rPr>
        <w:t>_</w:t>
      </w:r>
      <w:r w:rsidR="00CB3215" w:rsidRPr="00D25BF8">
        <w:rPr>
          <w:rFonts w:ascii="Calibri" w:hAnsi="Calibri" w:cs="Calibri"/>
          <w:b/>
          <w:bCs/>
          <w:sz w:val="22"/>
          <w:szCs w:val="22"/>
        </w:rPr>
        <w:t>. 2022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soponudnik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soponudnik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kot izbrani ponudnik ni podpisal in vrnil pogodbe o izvedbi javnega naročila v roku, ki mu ga je dal naročnik, in za zamudo ni objektivnega razloga; ali</w:t>
      </w:r>
    </w:p>
    <w:p w14:paraId="650B0BFB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2C09D242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D629B"/>
    <w:rsid w:val="00175A74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D9C"/>
    <w:rsid w:val="00385790"/>
    <w:rsid w:val="003C05E0"/>
    <w:rsid w:val="003C5027"/>
    <w:rsid w:val="003F4848"/>
    <w:rsid w:val="00403859"/>
    <w:rsid w:val="00410E95"/>
    <w:rsid w:val="0044018A"/>
    <w:rsid w:val="00484FF0"/>
    <w:rsid w:val="004877EF"/>
    <w:rsid w:val="0049638D"/>
    <w:rsid w:val="004B602D"/>
    <w:rsid w:val="004E04E4"/>
    <w:rsid w:val="0053119F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6E278A"/>
    <w:rsid w:val="006F527C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825A3"/>
    <w:rsid w:val="00982FD2"/>
    <w:rsid w:val="009E3F98"/>
    <w:rsid w:val="00A30B07"/>
    <w:rsid w:val="00AB6BB5"/>
    <w:rsid w:val="00AF1FEF"/>
    <w:rsid w:val="00B12AAE"/>
    <w:rsid w:val="00B239DC"/>
    <w:rsid w:val="00B24CFE"/>
    <w:rsid w:val="00B279E6"/>
    <w:rsid w:val="00B518FE"/>
    <w:rsid w:val="00B74757"/>
    <w:rsid w:val="00BA591D"/>
    <w:rsid w:val="00BC5CA7"/>
    <w:rsid w:val="00BE17C9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83AD4"/>
    <w:rsid w:val="00DA3E19"/>
    <w:rsid w:val="00DC138A"/>
    <w:rsid w:val="00DD525C"/>
    <w:rsid w:val="00DD64F4"/>
    <w:rsid w:val="00E87B78"/>
    <w:rsid w:val="00E919F0"/>
    <w:rsid w:val="00ED1F5B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11</cp:revision>
  <cp:lastPrinted>2018-05-16T08:55:00Z</cp:lastPrinted>
  <dcterms:created xsi:type="dcterms:W3CDTF">2022-06-24T07:57:00Z</dcterms:created>
  <dcterms:modified xsi:type="dcterms:W3CDTF">2022-07-06T11:11:00Z</dcterms:modified>
</cp:coreProperties>
</file>